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8B09C" w14:textId="63D2DC30" w:rsidR="00616042" w:rsidRPr="001F3A28" w:rsidRDefault="00A31A8D" w:rsidP="00A31A8D">
      <w:pPr>
        <w:jc w:val="center"/>
        <w:rPr>
          <w:rFonts w:cstheme="minorHAnsi"/>
          <w:b/>
          <w:bCs/>
          <w:sz w:val="44"/>
          <w:szCs w:val="44"/>
        </w:rPr>
      </w:pPr>
      <w:bookmarkStart w:id="0" w:name="_GoBack"/>
      <w:bookmarkEnd w:id="0"/>
      <w:r w:rsidRPr="001F3A28">
        <w:rPr>
          <w:rFonts w:cstheme="minorHAnsi"/>
          <w:b/>
          <w:bCs/>
          <w:sz w:val="44"/>
          <w:szCs w:val="44"/>
        </w:rPr>
        <w:t>VABILO</w:t>
      </w:r>
    </w:p>
    <w:p w14:paraId="4D48C766" w14:textId="77777777" w:rsidR="001F3A28" w:rsidRDefault="001F3A28" w:rsidP="00027C8A">
      <w:pPr>
        <w:jc w:val="center"/>
        <w:rPr>
          <w:rFonts w:cstheme="minorHAnsi"/>
          <w:sz w:val="36"/>
          <w:szCs w:val="36"/>
        </w:rPr>
      </w:pPr>
    </w:p>
    <w:p w14:paraId="142BA498" w14:textId="4CA0BB93" w:rsidR="00616042" w:rsidRPr="00A47BA1" w:rsidRDefault="00616042" w:rsidP="00027C8A">
      <w:pPr>
        <w:jc w:val="center"/>
        <w:rPr>
          <w:rFonts w:cstheme="minorHAnsi"/>
          <w:sz w:val="36"/>
          <w:szCs w:val="36"/>
        </w:rPr>
      </w:pPr>
      <w:r w:rsidRPr="00A47BA1">
        <w:rPr>
          <w:rFonts w:cstheme="minorHAnsi"/>
          <w:sz w:val="36"/>
          <w:szCs w:val="36"/>
        </w:rPr>
        <w:t xml:space="preserve">TKŠD </w:t>
      </w:r>
      <w:r w:rsidR="00B7234C" w:rsidRPr="00A47BA1">
        <w:rPr>
          <w:rFonts w:cstheme="minorHAnsi"/>
          <w:sz w:val="36"/>
          <w:szCs w:val="36"/>
        </w:rPr>
        <w:t>U</w:t>
      </w:r>
      <w:r w:rsidRPr="00A47BA1">
        <w:rPr>
          <w:rFonts w:cstheme="minorHAnsi"/>
          <w:sz w:val="36"/>
          <w:szCs w:val="36"/>
        </w:rPr>
        <w:t xml:space="preserve">rbanščica dne </w:t>
      </w:r>
      <w:r w:rsidRPr="001F3A28">
        <w:rPr>
          <w:rFonts w:cstheme="minorHAnsi"/>
          <w:b/>
          <w:bCs/>
          <w:sz w:val="36"/>
          <w:szCs w:val="36"/>
        </w:rPr>
        <w:t>9.4.2022</w:t>
      </w:r>
      <w:r w:rsidRPr="00A47BA1">
        <w:rPr>
          <w:rFonts w:cstheme="minorHAnsi"/>
          <w:sz w:val="36"/>
          <w:szCs w:val="36"/>
        </w:rPr>
        <w:t xml:space="preserve"> organizira čistilno akcijo</w:t>
      </w:r>
      <w:r w:rsidR="008A415E" w:rsidRPr="00A47BA1">
        <w:rPr>
          <w:rFonts w:cstheme="minorHAnsi"/>
          <w:sz w:val="36"/>
          <w:szCs w:val="36"/>
        </w:rPr>
        <w:t>.</w:t>
      </w:r>
    </w:p>
    <w:p w14:paraId="7898DC55" w14:textId="2872B067" w:rsidR="00616042" w:rsidRPr="00A47BA1" w:rsidRDefault="00616042" w:rsidP="008A415E">
      <w:pPr>
        <w:jc w:val="center"/>
        <w:rPr>
          <w:rFonts w:cstheme="minorHAnsi"/>
          <w:sz w:val="36"/>
          <w:szCs w:val="36"/>
        </w:rPr>
      </w:pPr>
      <w:r w:rsidRPr="00A47BA1">
        <w:rPr>
          <w:rFonts w:cstheme="minorHAnsi"/>
          <w:sz w:val="36"/>
          <w:szCs w:val="36"/>
        </w:rPr>
        <w:t xml:space="preserve">K akciji ste vabljena vsa lokalna </w:t>
      </w:r>
      <w:r w:rsidR="00B7234C" w:rsidRPr="00A47BA1">
        <w:rPr>
          <w:rFonts w:cstheme="minorHAnsi"/>
          <w:sz w:val="36"/>
          <w:szCs w:val="36"/>
        </w:rPr>
        <w:t>društva</w:t>
      </w:r>
      <w:r w:rsidR="00A47BA1" w:rsidRPr="00A47BA1">
        <w:rPr>
          <w:rFonts w:cstheme="minorHAnsi"/>
          <w:sz w:val="36"/>
          <w:szCs w:val="36"/>
        </w:rPr>
        <w:t>, krajevne skupnosti</w:t>
      </w:r>
      <w:r w:rsidR="00B7234C" w:rsidRPr="00A47BA1">
        <w:rPr>
          <w:rFonts w:cstheme="minorHAnsi"/>
          <w:sz w:val="36"/>
          <w:szCs w:val="36"/>
        </w:rPr>
        <w:t xml:space="preserve"> in krajani, da bomo skupaj poskrbeli za urejeno in lepše okolje.</w:t>
      </w:r>
    </w:p>
    <w:p w14:paraId="2ABCD7E8" w14:textId="55E27182" w:rsidR="00342103" w:rsidRPr="00A47BA1" w:rsidRDefault="00B7234C" w:rsidP="001F3A28">
      <w:pPr>
        <w:jc w:val="both"/>
        <w:rPr>
          <w:sz w:val="36"/>
          <w:szCs w:val="36"/>
        </w:rPr>
      </w:pPr>
      <w:r w:rsidRPr="00A47BA1">
        <w:rPr>
          <w:rFonts w:cstheme="minorHAnsi"/>
          <w:sz w:val="36"/>
          <w:szCs w:val="36"/>
        </w:rPr>
        <w:t xml:space="preserve">Akcija </w:t>
      </w:r>
      <w:r w:rsidR="00342103" w:rsidRPr="00A47BA1">
        <w:rPr>
          <w:rFonts w:cstheme="minorHAnsi"/>
          <w:sz w:val="36"/>
          <w:szCs w:val="36"/>
        </w:rPr>
        <w:t xml:space="preserve">bo </w:t>
      </w:r>
      <w:r w:rsidRPr="00A47BA1">
        <w:rPr>
          <w:rFonts w:cstheme="minorHAnsi"/>
          <w:sz w:val="36"/>
          <w:szCs w:val="36"/>
        </w:rPr>
        <w:t>poteka</w:t>
      </w:r>
      <w:r w:rsidR="00342103" w:rsidRPr="00A47BA1">
        <w:rPr>
          <w:rFonts w:cstheme="minorHAnsi"/>
          <w:sz w:val="36"/>
          <w:szCs w:val="36"/>
        </w:rPr>
        <w:t>la tudi</w:t>
      </w:r>
      <w:r w:rsidRPr="00A47BA1">
        <w:rPr>
          <w:rFonts w:cstheme="minorHAnsi"/>
          <w:sz w:val="36"/>
          <w:szCs w:val="36"/>
        </w:rPr>
        <w:t xml:space="preserve"> v okviru </w:t>
      </w:r>
      <w:r w:rsidR="00342103" w:rsidRPr="00A47BA1">
        <w:rPr>
          <w:sz w:val="36"/>
          <w:szCs w:val="36"/>
        </w:rPr>
        <w:t xml:space="preserve">vseslovenske čistilne akcije </w:t>
      </w:r>
      <w:r w:rsidR="00342103" w:rsidRPr="00A47BA1">
        <w:rPr>
          <w:color w:val="000000"/>
          <w:sz w:val="36"/>
          <w:szCs w:val="36"/>
        </w:rPr>
        <w:t xml:space="preserve">Turistične zveze Slovenije ob Svetovnem dnevu voda (22. marec 2022) in letos se zaključi ob Svetovnem dnevu zemlje (22. april 2022). </w:t>
      </w:r>
    </w:p>
    <w:p w14:paraId="74137A82" w14:textId="15EFDB93" w:rsidR="00616042" w:rsidRPr="00A47BA1" w:rsidRDefault="00616042">
      <w:pPr>
        <w:rPr>
          <w:rFonts w:cstheme="minorHAnsi"/>
          <w:sz w:val="36"/>
          <w:szCs w:val="36"/>
        </w:rPr>
      </w:pPr>
      <w:r w:rsidRPr="001F3A28">
        <w:rPr>
          <w:rFonts w:cstheme="minorHAnsi"/>
          <w:b/>
          <w:bCs/>
          <w:sz w:val="36"/>
          <w:szCs w:val="36"/>
        </w:rPr>
        <w:t>Zbirno mesto</w:t>
      </w:r>
      <w:r w:rsidR="005E65BE" w:rsidRPr="001F3A28">
        <w:rPr>
          <w:rFonts w:cstheme="minorHAnsi"/>
          <w:b/>
          <w:bCs/>
          <w:sz w:val="36"/>
          <w:szCs w:val="36"/>
        </w:rPr>
        <w:t xml:space="preserve"> </w:t>
      </w:r>
      <w:r w:rsidR="002B6598" w:rsidRPr="001F3A28">
        <w:rPr>
          <w:rFonts w:cstheme="minorHAnsi"/>
          <w:b/>
          <w:bCs/>
          <w:sz w:val="36"/>
          <w:szCs w:val="36"/>
        </w:rPr>
        <w:t>pri kalu</w:t>
      </w:r>
      <w:r w:rsidR="001F3A28" w:rsidRPr="001F3A28">
        <w:rPr>
          <w:rFonts w:cstheme="minorHAnsi"/>
          <w:b/>
          <w:bCs/>
          <w:sz w:val="36"/>
          <w:szCs w:val="36"/>
        </w:rPr>
        <w:t>,</w:t>
      </w:r>
      <w:r w:rsidR="002B6598" w:rsidRPr="001F3A28">
        <w:rPr>
          <w:rFonts w:cstheme="minorHAnsi"/>
          <w:b/>
          <w:bCs/>
          <w:sz w:val="36"/>
          <w:szCs w:val="36"/>
        </w:rPr>
        <w:t xml:space="preserve"> v Famljah</w:t>
      </w:r>
      <w:r w:rsidR="001F3A28" w:rsidRPr="001F3A28">
        <w:rPr>
          <w:rFonts w:cstheme="minorHAnsi"/>
          <w:b/>
          <w:bCs/>
          <w:sz w:val="36"/>
          <w:szCs w:val="36"/>
        </w:rPr>
        <w:t>,</w:t>
      </w:r>
      <w:r w:rsidR="002B6598" w:rsidRPr="001F3A28">
        <w:rPr>
          <w:rFonts w:cstheme="minorHAnsi"/>
          <w:b/>
          <w:bCs/>
          <w:sz w:val="36"/>
          <w:szCs w:val="36"/>
        </w:rPr>
        <w:t xml:space="preserve"> ob 9h</w:t>
      </w:r>
      <w:r w:rsidR="002B6598" w:rsidRPr="00A47BA1">
        <w:rPr>
          <w:rFonts w:cstheme="minorHAnsi"/>
          <w:sz w:val="36"/>
          <w:szCs w:val="36"/>
        </w:rPr>
        <w:t>. V primeru  slabega vremena se  akcija prestavi na 23.4.2022.</w:t>
      </w:r>
    </w:p>
    <w:p w14:paraId="190A1DFB" w14:textId="77777777" w:rsidR="00A31A8D" w:rsidRDefault="00A47BA1" w:rsidP="00A47BA1">
      <w:pPr>
        <w:spacing w:after="0" w:line="240" w:lineRule="auto"/>
        <w:rPr>
          <w:sz w:val="36"/>
          <w:szCs w:val="36"/>
        </w:rPr>
      </w:pP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</w:p>
    <w:p w14:paraId="1B6F44F1" w14:textId="2B0279DF" w:rsidR="00616042" w:rsidRPr="00A47BA1" w:rsidRDefault="00A47BA1" w:rsidP="00A31A8D">
      <w:pPr>
        <w:spacing w:after="0" w:line="240" w:lineRule="auto"/>
        <w:ind w:left="4956" w:firstLine="708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Pr="00A47BA1">
        <w:rPr>
          <w:sz w:val="36"/>
          <w:szCs w:val="36"/>
        </w:rPr>
        <w:t xml:space="preserve">Mirjam </w:t>
      </w:r>
      <w:proofErr w:type="spellStart"/>
      <w:r w:rsidRPr="00A47BA1">
        <w:rPr>
          <w:sz w:val="36"/>
          <w:szCs w:val="36"/>
        </w:rPr>
        <w:t>F.Franetič</w:t>
      </w:r>
      <w:proofErr w:type="spellEnd"/>
    </w:p>
    <w:p w14:paraId="50327D6A" w14:textId="0A218F64" w:rsidR="00A47BA1" w:rsidRPr="00A47BA1" w:rsidRDefault="00A47BA1" w:rsidP="00A47BA1">
      <w:pPr>
        <w:spacing w:after="0" w:line="240" w:lineRule="auto"/>
        <w:rPr>
          <w:sz w:val="36"/>
          <w:szCs w:val="36"/>
        </w:rPr>
      </w:pP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 w:rsidRPr="00A47BA1">
        <w:rPr>
          <w:sz w:val="36"/>
          <w:szCs w:val="36"/>
        </w:rPr>
        <w:tab/>
      </w:r>
      <w:r>
        <w:rPr>
          <w:sz w:val="36"/>
          <w:szCs w:val="36"/>
        </w:rPr>
        <w:t xml:space="preserve">       </w:t>
      </w:r>
      <w:r w:rsidRPr="00A47BA1">
        <w:rPr>
          <w:sz w:val="36"/>
          <w:szCs w:val="36"/>
        </w:rPr>
        <w:t xml:space="preserve"> Predsednica društva</w:t>
      </w:r>
    </w:p>
    <w:p w14:paraId="77B8E8F3" w14:textId="77777777" w:rsidR="00A31A8D" w:rsidRPr="00A47BA1" w:rsidRDefault="00A31A8D">
      <w:pPr>
        <w:rPr>
          <w:sz w:val="36"/>
          <w:szCs w:val="36"/>
        </w:rPr>
      </w:pPr>
    </w:p>
    <w:p w14:paraId="2F4AC8BF" w14:textId="20F18A96" w:rsidR="00616042" w:rsidRPr="005E65BE" w:rsidRDefault="00027C8A" w:rsidP="005E65BE">
      <w:pPr>
        <w:spacing w:before="100" w:beforeAutospacing="1" w:after="100" w:afterAutospacing="1"/>
        <w:jc w:val="both"/>
        <w:rPr>
          <w:color w:val="000000"/>
          <w:sz w:val="20"/>
          <w:szCs w:val="20"/>
        </w:rPr>
      </w:pPr>
      <w:r w:rsidRPr="005E65BE">
        <w:rPr>
          <w:color w:val="000000"/>
          <w:sz w:val="20"/>
          <w:szCs w:val="20"/>
        </w:rPr>
        <w:t>Čistilna akcija je del projekta</w:t>
      </w:r>
      <w:r w:rsidR="005E65BE" w:rsidRPr="005E65BE">
        <w:rPr>
          <w:color w:val="000000"/>
          <w:sz w:val="20"/>
          <w:szCs w:val="20"/>
        </w:rPr>
        <w:t xml:space="preserve"> »Za lepše okolje«, LAS Krasa in Brkinov, </w:t>
      </w:r>
      <w:proofErr w:type="spellStart"/>
      <w:r w:rsidR="005E65BE" w:rsidRPr="005E65BE">
        <w:rPr>
          <w:color w:val="000000"/>
          <w:sz w:val="20"/>
          <w:szCs w:val="20"/>
        </w:rPr>
        <w:t>podukrep</w:t>
      </w:r>
      <w:proofErr w:type="spellEnd"/>
      <w:r w:rsidR="005E65BE" w:rsidRPr="005E65BE">
        <w:rPr>
          <w:color w:val="000000"/>
          <w:sz w:val="20"/>
          <w:szCs w:val="20"/>
        </w:rPr>
        <w:t xml:space="preserve"> 19.2 »Podpora za izvajanje operacij v okviru strategije lokalnega razvoja, ki ga vodi skupnost« iz Evropskega sklada za regionalni razvoj.</w:t>
      </w:r>
    </w:p>
    <w:p w14:paraId="5C1D6517" w14:textId="6DE8C2FB" w:rsidR="00FD2BDC" w:rsidRDefault="004E77D3" w:rsidP="00A31A8D">
      <w:pPr>
        <w:tabs>
          <w:tab w:val="left" w:pos="5510"/>
        </w:tabs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464EDC5" wp14:editId="4F026B38">
                <wp:extent cx="302260" cy="302260"/>
                <wp:effectExtent l="0" t="0" r="0" b="0"/>
                <wp:docPr id="12" name="Pravokotnik 12" descr="https://www.ora.si/wp-content/uploads/2021/08/01_logo_orig-150x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4FB09D" id="Pravokotnik 12" o:spid="_x0000_s1026" alt="https://www.ora.si/wp-content/uploads/2021/08/01_logo_orig-150x150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D3AD558" w14:textId="15176E42" w:rsidR="00FD2BDC" w:rsidRPr="00FD2BDC" w:rsidRDefault="00FD2BDC" w:rsidP="00FD2BDC"/>
    <w:sectPr w:rsidR="00FD2BDC" w:rsidRPr="00FD2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52A2D" w14:textId="77777777" w:rsidR="00C54949" w:rsidRDefault="00C54949" w:rsidP="00AD5DE4">
      <w:pPr>
        <w:spacing w:after="0" w:line="240" w:lineRule="auto"/>
      </w:pPr>
      <w:r>
        <w:separator/>
      </w:r>
    </w:p>
  </w:endnote>
  <w:endnote w:type="continuationSeparator" w:id="0">
    <w:p w14:paraId="2BD91D5F" w14:textId="77777777" w:rsidR="00C54949" w:rsidRDefault="00C54949" w:rsidP="00AD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698DE" w14:textId="77777777" w:rsidR="00FD2BDC" w:rsidRPr="00AD5DE4" w:rsidRDefault="00FD2BDC" w:rsidP="00FD2BDC">
    <w:pPr>
      <w:pStyle w:val="Glava"/>
      <w:tabs>
        <w:tab w:val="left" w:pos="1841"/>
      </w:tabs>
    </w:pPr>
    <w:r>
      <w:rPr>
        <w:noProof/>
        <w:szCs w:val="20"/>
        <w:lang w:eastAsia="sl-SI"/>
      </w:rPr>
      <w:drawing>
        <wp:anchor distT="0" distB="0" distL="114300" distR="114300" simplePos="0" relativeHeight="251661312" behindDoc="0" locked="0" layoutInCell="1" allowOverlap="1" wp14:anchorId="24C35F1B" wp14:editId="76245C35">
          <wp:simplePos x="0" y="0"/>
          <wp:positionH relativeFrom="column">
            <wp:posOffset>3815329</wp:posOffset>
          </wp:positionH>
          <wp:positionV relativeFrom="paragraph">
            <wp:posOffset>186055</wp:posOffset>
          </wp:positionV>
          <wp:extent cx="1622066" cy="596348"/>
          <wp:effectExtent l="0" t="0" r="0" b="0"/>
          <wp:wrapNone/>
          <wp:docPr id="8" name="Slika 8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lika 8" descr="Slika, ki vsebuje besede besedilo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066" cy="59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6BF24F71" wp14:editId="49DE9B5C">
          <wp:extent cx="596348" cy="866693"/>
          <wp:effectExtent l="0" t="0" r="0" b="0"/>
          <wp:docPr id="9" name="Slika 9" descr="C:\Users\nmatevljic\Desktop\logotip-1-1-222x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nmatevljic\Desktop\logotip-1-1-222x3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87" cy="8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7BFAF541" wp14:editId="659FC0D6">
          <wp:extent cx="922352" cy="779228"/>
          <wp:effectExtent l="0" t="0" r="0" b="1905"/>
          <wp:docPr id="10" name="Slika 10" descr="C:\Users\nmatevljic\Desktop\01_logo_orig-150x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matevljic\Desktop\01_logo_orig-150x15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388" cy="779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3CB5C642" wp14:editId="248396C3">
          <wp:extent cx="739471" cy="699715"/>
          <wp:effectExtent l="0" t="0" r="3810" b="5715"/>
          <wp:docPr id="11" name="Slika 11" descr="C:\Users\nmatevljic\Desktop\divaca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nmatevljic\Desktop\divaca (1)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471" cy="69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sl-SI"/>
      </w:rPr>
      <w:drawing>
        <wp:inline distT="0" distB="0" distL="0" distR="0" wp14:anchorId="673B86F0" wp14:editId="71B485B1">
          <wp:extent cx="1510748" cy="699715"/>
          <wp:effectExtent l="0" t="0" r="0" b="5715"/>
          <wp:docPr id="13" name="Slika 13" descr="LOGO MINISTRSTVO ZA GOSPODARSKI RAZVOJ IN TEHNOLOGIJO - Planinsko društvo  Goričko Trome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MINISTRSTVO ZA GOSPODARSKI RAZVOJ IN TEHNOLOGIJO - Planinsko društvo  Goričko Tromej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853" cy="699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C976892" w14:textId="77777777" w:rsidR="00FD2BDC" w:rsidRDefault="00FD2BD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A19A09" w14:textId="77777777" w:rsidR="00C54949" w:rsidRDefault="00C54949" w:rsidP="00AD5DE4">
      <w:pPr>
        <w:spacing w:after="0" w:line="240" w:lineRule="auto"/>
      </w:pPr>
      <w:r>
        <w:separator/>
      </w:r>
    </w:p>
  </w:footnote>
  <w:footnote w:type="continuationSeparator" w:id="0">
    <w:p w14:paraId="56E1260B" w14:textId="77777777" w:rsidR="00C54949" w:rsidRDefault="00C54949" w:rsidP="00AD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0DB097" w14:textId="77777777" w:rsidR="00FD2BDC" w:rsidRDefault="00FD2BDC" w:rsidP="00065012">
    <w:pPr>
      <w:pStyle w:val="Glava"/>
      <w:tabs>
        <w:tab w:val="left" w:pos="1841"/>
      </w:tabs>
    </w:pPr>
  </w:p>
  <w:p w14:paraId="6FB1F28A" w14:textId="77777777" w:rsidR="00FD2BDC" w:rsidRDefault="00FD2BDC" w:rsidP="00065012">
    <w:pPr>
      <w:pStyle w:val="Glava"/>
      <w:tabs>
        <w:tab w:val="left" w:pos="1841"/>
      </w:tabs>
    </w:pPr>
    <w:r>
      <w:rPr>
        <w:noProof/>
        <w:lang w:eastAsia="sl-SI"/>
      </w:rPr>
      <w:drawing>
        <wp:inline distT="0" distB="0" distL="0" distR="0" wp14:anchorId="595F6093" wp14:editId="7DB260D2">
          <wp:extent cx="1095375" cy="1095375"/>
          <wp:effectExtent l="0" t="0" r="9525" b="9525"/>
          <wp:docPr id="17" name="Slik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5012">
      <w:tab/>
    </w:r>
    <w:r>
      <w:rPr>
        <w:noProof/>
        <w:lang w:eastAsia="sl-SI"/>
      </w:rPr>
      <w:drawing>
        <wp:inline distT="0" distB="0" distL="0" distR="0" wp14:anchorId="2DC4C5E4" wp14:editId="41A6E814">
          <wp:extent cx="1800225" cy="1257300"/>
          <wp:effectExtent l="0" t="0" r="9525" b="0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2C4BC9" w14:textId="43284D63" w:rsidR="00AD5DE4" w:rsidRPr="00AD5DE4" w:rsidRDefault="00FD2BDC" w:rsidP="00065012">
    <w:pPr>
      <w:pStyle w:val="Glava"/>
      <w:tabs>
        <w:tab w:val="left" w:pos="1841"/>
      </w:tabs>
    </w:pPr>
    <w:r>
      <w:t>__________________________________________________________________________________</w:t>
    </w:r>
    <w:r w:rsidR="00065012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437"/>
    <w:rsid w:val="00027C8A"/>
    <w:rsid w:val="00065012"/>
    <w:rsid w:val="00177B4D"/>
    <w:rsid w:val="001F3A28"/>
    <w:rsid w:val="00273437"/>
    <w:rsid w:val="002B6598"/>
    <w:rsid w:val="00342103"/>
    <w:rsid w:val="004877B5"/>
    <w:rsid w:val="004E77D3"/>
    <w:rsid w:val="005E65BE"/>
    <w:rsid w:val="00616042"/>
    <w:rsid w:val="007D3D4A"/>
    <w:rsid w:val="00890DAB"/>
    <w:rsid w:val="008A415E"/>
    <w:rsid w:val="00940005"/>
    <w:rsid w:val="009E1C38"/>
    <w:rsid w:val="00A31A8D"/>
    <w:rsid w:val="00A47BA1"/>
    <w:rsid w:val="00A542F3"/>
    <w:rsid w:val="00AD5DE4"/>
    <w:rsid w:val="00B7234C"/>
    <w:rsid w:val="00BD00C2"/>
    <w:rsid w:val="00C54949"/>
    <w:rsid w:val="00CD6AA4"/>
    <w:rsid w:val="00ED1303"/>
    <w:rsid w:val="00FD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8D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DE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D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5DE4"/>
  </w:style>
  <w:style w:type="paragraph" w:styleId="Noga">
    <w:name w:val="footer"/>
    <w:basedOn w:val="Navaden"/>
    <w:link w:val="NogaZnak"/>
    <w:uiPriority w:val="99"/>
    <w:unhideWhenUsed/>
    <w:rsid w:val="00AD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5DE4"/>
  </w:style>
  <w:style w:type="character" w:styleId="Hiperpovezava">
    <w:name w:val="Hyperlink"/>
    <w:basedOn w:val="Privzetapisavaodstavka"/>
    <w:uiPriority w:val="99"/>
    <w:semiHidden/>
    <w:unhideWhenUsed/>
    <w:rsid w:val="00616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DE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AD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5DE4"/>
  </w:style>
  <w:style w:type="paragraph" w:styleId="Noga">
    <w:name w:val="footer"/>
    <w:basedOn w:val="Navaden"/>
    <w:link w:val="NogaZnak"/>
    <w:uiPriority w:val="99"/>
    <w:unhideWhenUsed/>
    <w:rsid w:val="00AD5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5DE4"/>
  </w:style>
  <w:style w:type="character" w:styleId="Hiperpovezava">
    <w:name w:val="Hyperlink"/>
    <w:basedOn w:val="Privzetapisavaodstavka"/>
    <w:uiPriority w:val="99"/>
    <w:semiHidden/>
    <w:unhideWhenUsed/>
    <w:rsid w:val="00616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Matevljič</dc:creator>
  <cp:lastModifiedBy>g70-80</cp:lastModifiedBy>
  <cp:revision>2</cp:revision>
  <dcterms:created xsi:type="dcterms:W3CDTF">2022-03-31T09:05:00Z</dcterms:created>
  <dcterms:modified xsi:type="dcterms:W3CDTF">2022-03-31T09:05:00Z</dcterms:modified>
</cp:coreProperties>
</file>